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DA" w:rsidRPr="00446703" w:rsidRDefault="00FF19DA" w:rsidP="00E503B9">
      <w:pPr>
        <w:jc w:val="center"/>
        <w:rPr>
          <w:rFonts w:ascii="Arial" w:hAnsi="Arial" w:cs="Arial"/>
          <w:b/>
        </w:rPr>
      </w:pPr>
      <w:r w:rsidRPr="00446703">
        <w:rPr>
          <w:rFonts w:ascii="Arial" w:hAnsi="Arial" w:cs="Arial"/>
          <w:b/>
        </w:rPr>
        <w:t>Estructura del instrumento de evaluación para Currículum Fundamental y del Currículum Ampliado</w:t>
      </w:r>
    </w:p>
    <w:p w:rsidR="00FF19DA" w:rsidRPr="00A9086C" w:rsidRDefault="00FF19DA" w:rsidP="00FF19DA">
      <w:pPr>
        <w:pStyle w:val="Textoindependiente"/>
        <w:spacing w:before="9"/>
        <w:jc w:val="center"/>
        <w:rPr>
          <w:rFonts w:ascii="Arial" w:hAnsi="Arial" w:cs="Arial"/>
          <w:color w:val="A8253C"/>
        </w:rPr>
      </w:pPr>
    </w:p>
    <w:p w:rsidR="00FF19DA" w:rsidRPr="00A9086C" w:rsidRDefault="00FF19DA" w:rsidP="00FF19DA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1. Encabezado institucional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2103"/>
        <w:gridCol w:w="2311"/>
      </w:tblGrid>
      <w:tr w:rsidR="00FF19DA" w:rsidRPr="00A909D0" w:rsidTr="00153195">
        <w:tc>
          <w:tcPr>
            <w:tcW w:w="5000" w:type="pct"/>
            <w:gridSpan w:val="3"/>
            <w:shd w:val="clear" w:color="auto" w:fill="D9D9D9" w:themeFill="background1" w:themeFillShade="D9"/>
          </w:tcPr>
          <w:p w:rsidR="00FF19DA" w:rsidRPr="003C30FC" w:rsidRDefault="00FF19DA" w:rsidP="00153195">
            <w:pPr>
              <w:pStyle w:val="Textoindependiente"/>
              <w:spacing w:before="9"/>
              <w:jc w:val="center"/>
              <w:rPr>
                <w:b/>
                <w:noProof/>
                <w:sz w:val="20"/>
                <w:lang w:val="es-MX" w:eastAsia="es-MX"/>
              </w:rPr>
            </w:pPr>
            <w:r w:rsidRPr="003C30FC">
              <w:rPr>
                <w:rFonts w:ascii="Arial" w:hAnsi="Arial" w:cs="Arial"/>
                <w:b/>
                <w:sz w:val="20"/>
              </w:rPr>
              <w:t>Nombre del instrumento</w:t>
            </w:r>
            <w:r>
              <w:rPr>
                <w:rFonts w:ascii="Arial" w:hAnsi="Arial" w:cs="Arial"/>
                <w:b/>
                <w:sz w:val="20"/>
              </w:rPr>
              <w:t xml:space="preserve"> y del producto o evidencia de aprendizaje a evaluar</w:t>
            </w: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Pr="00A909D0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noProof/>
                <w:sz w:val="20"/>
                <w:lang w:val="es-MX" w:eastAsia="es-MX"/>
              </w:rPr>
              <w:drawing>
                <wp:inline distT="0" distB="0" distL="0" distR="0" wp14:anchorId="7EEE19EF" wp14:editId="0F65DD43">
                  <wp:extent cx="3099808" cy="521970"/>
                  <wp:effectExtent l="0" t="0" r="5715" b="0"/>
                  <wp:docPr id="48579037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90378" name="Imagen 4857903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08" cy="52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F19DA" w:rsidRPr="00A909D0" w:rsidTr="00153195">
        <w:tc>
          <w:tcPr>
            <w:tcW w:w="3691" w:type="pct"/>
            <w:gridSpan w:val="2"/>
          </w:tcPr>
          <w:p w:rsidR="00FF19DA" w:rsidRPr="00A909D0" w:rsidRDefault="00FF19DA" w:rsidP="00153195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Centro:</w:t>
            </w:r>
          </w:p>
        </w:tc>
        <w:tc>
          <w:tcPr>
            <w:tcW w:w="1309" w:type="pct"/>
          </w:tcPr>
          <w:p w:rsidR="00FF19DA" w:rsidRPr="00A909D0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CC145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CT:</w:t>
            </w:r>
          </w:p>
        </w:tc>
      </w:tr>
      <w:tr w:rsidR="00FF19DA" w:rsidRPr="00A909D0" w:rsidTr="00153195">
        <w:tc>
          <w:tcPr>
            <w:tcW w:w="3691" w:type="pct"/>
            <w:gridSpan w:val="2"/>
          </w:tcPr>
          <w:p w:rsidR="00FF19DA" w:rsidRDefault="00FF19DA" w:rsidP="00153195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de evaluación:</w:t>
            </w:r>
          </w:p>
        </w:tc>
        <w:tc>
          <w:tcPr>
            <w:tcW w:w="1309" w:type="pct"/>
          </w:tcPr>
          <w:p w:rsidR="00FF19DA" w:rsidRPr="00CC1453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Grupo:</w:t>
            </w:r>
          </w:p>
        </w:tc>
      </w:tr>
      <w:tr w:rsidR="00FF19DA" w:rsidRPr="00A909D0" w:rsidTr="00153195">
        <w:tc>
          <w:tcPr>
            <w:tcW w:w="3691" w:type="pct"/>
            <w:gridSpan w:val="2"/>
          </w:tcPr>
          <w:p w:rsidR="00FF19DA" w:rsidRDefault="00FF19DA" w:rsidP="00153195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b/>
                <w:sz w:val="20"/>
              </w:rPr>
              <w:t>Nombre de la UAC</w:t>
            </w:r>
          </w:p>
        </w:tc>
        <w:tc>
          <w:tcPr>
            <w:tcW w:w="1309" w:type="pct"/>
          </w:tcPr>
          <w:p w:rsidR="00FF19DA" w:rsidRPr="00CC1453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Abreviatura:</w:t>
            </w: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Pr="0033409A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Pr="0033409A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docente:</w:t>
            </w: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Pr="00175642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Progresión o progresiones de aprendizaje:</w:t>
            </w: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Default="00FF19DA" w:rsidP="00153195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  <w:p w:rsidR="00FF19DA" w:rsidRPr="00175642" w:rsidRDefault="00FF19DA" w:rsidP="00153195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Pr="00175642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Meta(s) de Aprendizaje</w:t>
            </w:r>
            <w:r>
              <w:rPr>
                <w:rFonts w:ascii="Arial" w:hAnsi="Arial" w:cs="Arial"/>
                <w:sz w:val="20"/>
              </w:rPr>
              <w:t xml:space="preserve"> a evaluar</w:t>
            </w:r>
            <w:r w:rsidRPr="00175642">
              <w:rPr>
                <w:rFonts w:ascii="Arial" w:hAnsi="Arial" w:cs="Arial"/>
                <w:sz w:val="20"/>
              </w:rPr>
              <w:t>:</w:t>
            </w: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:rsidR="00FF19DA" w:rsidRPr="00175642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FF19DA" w:rsidRPr="00A909D0" w:rsidTr="00153195">
        <w:tc>
          <w:tcPr>
            <w:tcW w:w="2500" w:type="pct"/>
          </w:tcPr>
          <w:p w:rsidR="00FF19DA" w:rsidRPr="00A909D0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Categorías/Concepto(s) Central(s)</w:t>
            </w:r>
          </w:p>
        </w:tc>
        <w:tc>
          <w:tcPr>
            <w:tcW w:w="2500" w:type="pct"/>
            <w:gridSpan w:val="2"/>
          </w:tcPr>
          <w:p w:rsidR="00FF19DA" w:rsidRPr="00A909D0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sz w:val="20"/>
              </w:rPr>
              <w:t>Subcategorías/Concepto(s) Transversal(es)</w:t>
            </w:r>
          </w:p>
        </w:tc>
      </w:tr>
      <w:tr w:rsidR="00FF19DA" w:rsidRPr="00A909D0" w:rsidTr="00153195">
        <w:tc>
          <w:tcPr>
            <w:tcW w:w="2500" w:type="pct"/>
          </w:tcPr>
          <w:p w:rsidR="00FF19DA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:rsidR="00FF19DA" w:rsidRPr="00A909D0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gridSpan w:val="2"/>
          </w:tcPr>
          <w:p w:rsidR="00FF19DA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:rsidR="00FF19DA" w:rsidRPr="00A909D0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Pr="00A909D0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Dimensión(es):</w:t>
            </w: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Pr="00A909D0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Pr="00A909D0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175642">
              <w:rPr>
                <w:rFonts w:ascii="Arial" w:hAnsi="Arial" w:cs="Arial"/>
                <w:sz w:val="20"/>
              </w:rPr>
              <w:t>Prá</w:t>
            </w:r>
            <w:r>
              <w:rPr>
                <w:rFonts w:ascii="Arial" w:hAnsi="Arial" w:cs="Arial"/>
                <w:sz w:val="20"/>
              </w:rPr>
              <w:t>cticas de Ciencia e Ingeniería:</w:t>
            </w:r>
          </w:p>
        </w:tc>
      </w:tr>
      <w:tr w:rsidR="00FF19DA" w:rsidRPr="00A909D0" w:rsidTr="00153195">
        <w:tc>
          <w:tcPr>
            <w:tcW w:w="5000" w:type="pct"/>
            <w:gridSpan w:val="3"/>
          </w:tcPr>
          <w:p w:rsidR="00FF19DA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:rsidR="00FF19DA" w:rsidRPr="00A909D0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:rsidR="00FF19DA" w:rsidRDefault="00FF19DA" w:rsidP="00FF19DA">
      <w:pPr>
        <w:pStyle w:val="Textoindependiente"/>
        <w:spacing w:before="9"/>
        <w:rPr>
          <w:rFonts w:ascii="Arial" w:hAnsi="Arial" w:cs="Arial"/>
        </w:rPr>
      </w:pPr>
    </w:p>
    <w:p w:rsidR="00FF19DA" w:rsidRPr="00A9086C" w:rsidRDefault="00FF19DA" w:rsidP="00FF19DA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2. Cuerpo del instrumento</w:t>
      </w:r>
      <w:r>
        <w:rPr>
          <w:rFonts w:ascii="Arial" w:hAnsi="Arial" w:cs="Arial"/>
          <w:b/>
        </w:rPr>
        <w:t xml:space="preserve">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19DA" w:rsidTr="00153195">
        <w:tc>
          <w:tcPr>
            <w:tcW w:w="9350" w:type="dxa"/>
          </w:tcPr>
          <w:p w:rsidR="00FF19DA" w:rsidRDefault="00FF19DA" w:rsidP="00153195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Instrucciones:</w:t>
            </w:r>
          </w:p>
        </w:tc>
      </w:tr>
      <w:tr w:rsidR="00FF19DA" w:rsidTr="00153195">
        <w:tc>
          <w:tcPr>
            <w:tcW w:w="9350" w:type="dxa"/>
          </w:tcPr>
          <w:p w:rsidR="00FF19DA" w:rsidRDefault="00FF19DA" w:rsidP="00153195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A9086C">
              <w:rPr>
                <w:rFonts w:ascii="Arial" w:hAnsi="Arial" w:cs="Arial"/>
                <w:sz w:val="20"/>
              </w:rPr>
              <w:t>Tipo y la finalidad del instrumento</w:t>
            </w:r>
          </w:p>
        </w:tc>
      </w:tr>
    </w:tbl>
    <w:p w:rsidR="00FF19DA" w:rsidRDefault="00FF19DA" w:rsidP="00FF19DA">
      <w:pPr>
        <w:pStyle w:val="Textoindependiente"/>
        <w:spacing w:before="9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F19DA" w:rsidTr="00153195">
        <w:tc>
          <w:tcPr>
            <w:tcW w:w="5000" w:type="pct"/>
          </w:tcPr>
          <w:p w:rsidR="00FF19DA" w:rsidRDefault="00FF19DA" w:rsidP="00153195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681E09">
              <w:rPr>
                <w:rFonts w:ascii="Arial" w:hAnsi="Arial" w:cs="Arial"/>
                <w:sz w:val="20"/>
              </w:rPr>
              <w:t>Adaptación a instrumentos de evaluación:</w:t>
            </w:r>
          </w:p>
        </w:tc>
      </w:tr>
      <w:tr w:rsidR="00FF19DA" w:rsidTr="00153195">
        <w:tc>
          <w:tcPr>
            <w:tcW w:w="5000" w:type="pct"/>
          </w:tcPr>
          <w:p w:rsidR="00FF19DA" w:rsidRDefault="00FF19DA" w:rsidP="00153195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  <w:p w:rsidR="00FF19DA" w:rsidRDefault="00FF19DA" w:rsidP="00153195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</w:tc>
      </w:tr>
    </w:tbl>
    <w:p w:rsidR="00FF19DA" w:rsidRDefault="00FF19DA" w:rsidP="00FF19DA">
      <w:pPr>
        <w:pStyle w:val="Textoindependiente"/>
        <w:spacing w:before="9"/>
        <w:rPr>
          <w:rFonts w:ascii="Arial" w:hAnsi="Arial" w:cs="Arial"/>
        </w:rPr>
      </w:pPr>
    </w:p>
    <w:p w:rsidR="00FF19DA" w:rsidRPr="00A9086C" w:rsidRDefault="00FF19DA" w:rsidP="00FF19DA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3. Retroalimentación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F19DA" w:rsidRPr="00EE607B" w:rsidTr="00153195">
        <w:tc>
          <w:tcPr>
            <w:tcW w:w="5000" w:type="pct"/>
          </w:tcPr>
          <w:p w:rsidR="00FF19DA" w:rsidRPr="00EE607B" w:rsidRDefault="00FF19DA" w:rsidP="00153195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E607B">
              <w:rPr>
                <w:rFonts w:ascii="Arial" w:hAnsi="Arial" w:cs="Arial"/>
                <w:sz w:val="20"/>
              </w:rPr>
              <w:t>Proceso de retroalimentación:</w:t>
            </w:r>
          </w:p>
        </w:tc>
      </w:tr>
      <w:tr w:rsidR="00FF19DA" w:rsidRPr="00EE607B" w:rsidTr="00153195">
        <w:tc>
          <w:tcPr>
            <w:tcW w:w="5000" w:type="pct"/>
          </w:tcPr>
          <w:p w:rsidR="00FF19DA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:rsidR="00FF19DA" w:rsidRPr="00EE607B" w:rsidRDefault="00FF19DA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:rsidR="00FF19DA" w:rsidRDefault="00FF19DA" w:rsidP="00FF19DA">
      <w:pPr>
        <w:pStyle w:val="Textoindependiente"/>
        <w:spacing w:before="9"/>
        <w:rPr>
          <w:rFonts w:ascii="Arial" w:hAnsi="Arial" w:cs="Arial"/>
        </w:rPr>
      </w:pPr>
    </w:p>
    <w:p w:rsidR="00FF19DA" w:rsidRDefault="00FF19DA" w:rsidP="00FF19DA">
      <w:pPr>
        <w:pStyle w:val="Textoindependiente"/>
        <w:spacing w:before="9"/>
        <w:rPr>
          <w:rFonts w:ascii="Arial" w:hAnsi="Arial" w:cs="Arial"/>
        </w:rPr>
      </w:pPr>
    </w:p>
    <w:p w:rsidR="00FF19DA" w:rsidRDefault="00FF19DA" w:rsidP="00FF19DA">
      <w:pPr>
        <w:tabs>
          <w:tab w:val="left" w:pos="979"/>
        </w:tabs>
        <w:spacing w:line="360" w:lineRule="auto"/>
        <w:ind w:right="4"/>
        <w:jc w:val="both"/>
        <w:rPr>
          <w:rFonts w:ascii="Arial" w:hAnsi="Arial" w:cs="Arial"/>
          <w:szCs w:val="20"/>
        </w:rPr>
      </w:pPr>
    </w:p>
    <w:p w:rsidR="00BB222C" w:rsidRPr="00FF19DA" w:rsidRDefault="00BB222C">
      <w:pPr>
        <w:rPr>
          <w:rFonts w:ascii="Arial" w:hAnsi="Arial" w:cs="Arial"/>
          <w:b/>
        </w:rPr>
      </w:pPr>
    </w:p>
    <w:sectPr w:rsidR="00BB222C" w:rsidRPr="00FF1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BA"/>
    <w:rsid w:val="00331E80"/>
    <w:rsid w:val="00AE2CBA"/>
    <w:rsid w:val="00BB222C"/>
    <w:rsid w:val="00E503B9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39814-1284-4E86-A6C6-15535BF8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F19D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19D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F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Tec11</dc:creator>
  <cp:keywords/>
  <dc:description/>
  <cp:lastModifiedBy>ORIS</cp:lastModifiedBy>
  <cp:revision>4</cp:revision>
  <dcterms:created xsi:type="dcterms:W3CDTF">2025-07-28T15:54:00Z</dcterms:created>
  <dcterms:modified xsi:type="dcterms:W3CDTF">2025-09-02T17:02:00Z</dcterms:modified>
</cp:coreProperties>
</file>